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72" w:rsidRPr="006353DF" w:rsidRDefault="00747C84" w:rsidP="00240321">
      <w:pPr>
        <w:spacing w:after="0"/>
        <w:jc w:val="both"/>
        <w:rPr>
          <w:b/>
          <w:smallCaps/>
          <w:color w:val="0070C0"/>
          <w:sz w:val="32"/>
          <w:szCs w:val="32"/>
        </w:rPr>
      </w:pPr>
      <w:r>
        <w:rPr>
          <w:b/>
          <w:smallCaps/>
          <w:color w:val="0070C0"/>
          <w:sz w:val="32"/>
          <w:szCs w:val="32"/>
        </w:rPr>
        <w:t>Organisation</w:t>
      </w:r>
      <w:r w:rsidR="00085472" w:rsidRPr="006353DF">
        <w:rPr>
          <w:b/>
          <w:smallCaps/>
          <w:color w:val="0070C0"/>
          <w:sz w:val="32"/>
          <w:szCs w:val="32"/>
        </w:rPr>
        <w:t xml:space="preserve"> championnat dressage </w:t>
      </w:r>
      <w:r w:rsidR="00240321" w:rsidRPr="006353DF">
        <w:rPr>
          <w:b/>
          <w:smallCaps/>
          <w:color w:val="0070C0"/>
          <w:sz w:val="32"/>
          <w:szCs w:val="32"/>
        </w:rPr>
        <w:t xml:space="preserve">GHS </w:t>
      </w:r>
      <w:r w:rsidR="006520A3" w:rsidRPr="006353DF">
        <w:rPr>
          <w:b/>
          <w:smallCaps/>
          <w:color w:val="0070C0"/>
          <w:sz w:val="32"/>
          <w:szCs w:val="32"/>
        </w:rPr>
        <w:t>201</w:t>
      </w:r>
      <w:r w:rsidR="004913FC">
        <w:rPr>
          <w:b/>
          <w:smallCaps/>
          <w:color w:val="0070C0"/>
          <w:sz w:val="32"/>
          <w:szCs w:val="32"/>
        </w:rPr>
        <w:t>8</w:t>
      </w:r>
    </w:p>
    <w:p w:rsidR="006353DF" w:rsidRPr="00CF18B0" w:rsidRDefault="006353DF" w:rsidP="006353DF">
      <w:pPr>
        <w:autoSpaceDE w:val="0"/>
        <w:autoSpaceDN w:val="0"/>
        <w:adjustRightInd w:val="0"/>
        <w:spacing w:before="130" w:after="130" w:line="240" w:lineRule="auto"/>
        <w:jc w:val="both"/>
        <w:rPr>
          <w:rFonts w:cstheme="minorHAnsi"/>
          <w:color w:val="000000" w:themeColor="text1"/>
          <w:lang w:val="fr-CH"/>
        </w:rPr>
      </w:pPr>
    </w:p>
    <w:p w:rsidR="00184DAA" w:rsidRPr="00747C84" w:rsidRDefault="00184DAA" w:rsidP="00184DAA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  <w:r w:rsidRPr="00747C84">
        <w:rPr>
          <w:rFonts w:cs="TT15Ct00"/>
        </w:rPr>
        <w:t>Le championnat d</w:t>
      </w:r>
      <w:r w:rsidR="007536BA" w:rsidRPr="00747C84">
        <w:rPr>
          <w:rFonts w:cs="TT15Ct00"/>
        </w:rPr>
        <w:t xml:space="preserve">e dressage GHS 2018 </w:t>
      </w:r>
      <w:r w:rsidRPr="00747C84">
        <w:rPr>
          <w:rFonts w:cs="TT15Ct00"/>
        </w:rPr>
        <w:t>se déroule en 2 manches et comporte</w:t>
      </w:r>
      <w:r w:rsidR="00AF1318">
        <w:rPr>
          <w:rFonts w:cs="TT15Ct00"/>
        </w:rPr>
        <w:t>ra</w:t>
      </w:r>
      <w:r w:rsidRPr="00747C84">
        <w:rPr>
          <w:rFonts w:cs="TT15Ct00"/>
        </w:rPr>
        <w:t xml:space="preserve"> 4 épreuves : </w:t>
      </w:r>
    </w:p>
    <w:p w:rsidR="00184DAA" w:rsidRPr="00747C84" w:rsidRDefault="00184DAA" w:rsidP="00184D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  <w:r w:rsidRPr="00747C84">
        <w:rPr>
          <w:rFonts w:cs="TT15Ct00"/>
        </w:rPr>
        <w:t>1</w:t>
      </w:r>
      <w:r w:rsidRPr="00747C84">
        <w:rPr>
          <w:rFonts w:cs="TT15Ct00"/>
          <w:vertAlign w:val="superscript"/>
        </w:rPr>
        <w:t>ère</w:t>
      </w:r>
      <w:r w:rsidRPr="00747C84">
        <w:rPr>
          <w:rFonts w:cs="TT15Ct00"/>
        </w:rPr>
        <w:t xml:space="preserve"> manche : Libramont le </w:t>
      </w:r>
      <w:r w:rsidR="007536BA" w:rsidRPr="00747C84">
        <w:rPr>
          <w:rFonts w:cs="TT15Ct00"/>
        </w:rPr>
        <w:t>8</w:t>
      </w:r>
      <w:r w:rsidRPr="00747C84">
        <w:rPr>
          <w:rFonts w:cs="TT15Ct00"/>
        </w:rPr>
        <w:t xml:space="preserve"> juillet 2018 (C</w:t>
      </w:r>
      <w:r w:rsidR="007536BA" w:rsidRPr="00747C84">
        <w:rPr>
          <w:rFonts w:cs="TT15Ct00"/>
        </w:rPr>
        <w:t>2/C</w:t>
      </w:r>
      <w:r w:rsidRPr="00747C84">
        <w:rPr>
          <w:rFonts w:cs="TT15Ct00"/>
        </w:rPr>
        <w:t xml:space="preserve">3) </w:t>
      </w:r>
    </w:p>
    <w:p w:rsidR="00184DAA" w:rsidRPr="00747C84" w:rsidRDefault="00184DAA" w:rsidP="00184DA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  <w:r w:rsidRPr="00747C84">
        <w:rPr>
          <w:rFonts w:cs="TT15Ct00"/>
        </w:rPr>
        <w:t>1</w:t>
      </w:r>
      <w:r w:rsidRPr="00747C84">
        <w:rPr>
          <w:rFonts w:cs="TT15Ct00"/>
          <w:vertAlign w:val="superscript"/>
        </w:rPr>
        <w:t>ère</w:t>
      </w:r>
      <w:r w:rsidRPr="00747C84">
        <w:rPr>
          <w:rFonts w:cs="TT15Ct00"/>
        </w:rPr>
        <w:t xml:space="preserve"> épreuve : Reprise inférieure </w:t>
      </w:r>
    </w:p>
    <w:p w:rsidR="00184DAA" w:rsidRPr="00747C84" w:rsidRDefault="00184DAA" w:rsidP="00184DA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  <w:r w:rsidRPr="00747C84">
        <w:rPr>
          <w:rFonts w:cs="TT15Ct00"/>
        </w:rPr>
        <w:t>2</w:t>
      </w:r>
      <w:r w:rsidRPr="00747C84">
        <w:rPr>
          <w:rFonts w:cs="TT15Ct00"/>
          <w:vertAlign w:val="superscript"/>
        </w:rPr>
        <w:t>ème</w:t>
      </w:r>
      <w:r w:rsidRPr="00747C84">
        <w:rPr>
          <w:rFonts w:cs="TT15Ct00"/>
        </w:rPr>
        <w:t xml:space="preserve"> épreuve : Reprise supérieure </w:t>
      </w:r>
    </w:p>
    <w:p w:rsidR="00184DAA" w:rsidRPr="00747C84" w:rsidRDefault="00184DAA" w:rsidP="00184D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  <w:r w:rsidRPr="00747C84">
        <w:rPr>
          <w:rFonts w:cs="TT15Ct00"/>
        </w:rPr>
        <w:t>2</w:t>
      </w:r>
      <w:r w:rsidRPr="00747C84">
        <w:rPr>
          <w:rFonts w:cs="TT15Ct00"/>
          <w:vertAlign w:val="superscript"/>
        </w:rPr>
        <w:t>ème</w:t>
      </w:r>
      <w:r w:rsidRPr="00747C84">
        <w:rPr>
          <w:rFonts w:cs="TT15Ct00"/>
        </w:rPr>
        <w:t xml:space="preserve"> manche : </w:t>
      </w:r>
      <w:proofErr w:type="spellStart"/>
      <w:r w:rsidRPr="00747C84">
        <w:rPr>
          <w:rFonts w:cs="TT15Ct00"/>
        </w:rPr>
        <w:t>Frenois</w:t>
      </w:r>
      <w:proofErr w:type="spellEnd"/>
      <w:r w:rsidRPr="00747C84">
        <w:rPr>
          <w:rFonts w:cs="TT15Ct00"/>
        </w:rPr>
        <w:t xml:space="preserve"> le 15 août 2018 (C3)</w:t>
      </w:r>
    </w:p>
    <w:p w:rsidR="00184DAA" w:rsidRPr="00747C84" w:rsidRDefault="00184DAA" w:rsidP="00184DA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  <w:r w:rsidRPr="00747C84">
        <w:rPr>
          <w:rFonts w:cs="TT15Ct00"/>
        </w:rPr>
        <w:t>3</w:t>
      </w:r>
      <w:r w:rsidRPr="00747C84">
        <w:rPr>
          <w:rFonts w:cs="TT15Ct00"/>
          <w:vertAlign w:val="superscript"/>
        </w:rPr>
        <w:t>ème</w:t>
      </w:r>
      <w:r w:rsidRPr="00747C84">
        <w:rPr>
          <w:rFonts w:cs="TT15Ct00"/>
        </w:rPr>
        <w:t xml:space="preserve"> épreuve : Reprise inférieure </w:t>
      </w:r>
    </w:p>
    <w:p w:rsidR="00184DAA" w:rsidRPr="00747C84" w:rsidRDefault="00184DAA" w:rsidP="00184DA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  <w:r w:rsidRPr="00747C84">
        <w:rPr>
          <w:rFonts w:cs="TT15Ct00"/>
        </w:rPr>
        <w:t>4</w:t>
      </w:r>
      <w:r w:rsidRPr="00747C84">
        <w:rPr>
          <w:rFonts w:cs="TT15Ct00"/>
          <w:vertAlign w:val="superscript"/>
        </w:rPr>
        <w:t>ème</w:t>
      </w:r>
      <w:r w:rsidRPr="00747C84">
        <w:rPr>
          <w:rFonts w:cs="TT15Ct00"/>
        </w:rPr>
        <w:t xml:space="preserve"> épreuve : Reprise supérieure </w:t>
      </w:r>
    </w:p>
    <w:p w:rsidR="00184DAA" w:rsidRPr="00747C84" w:rsidRDefault="00184DAA" w:rsidP="00184DAA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</w:p>
    <w:p w:rsidR="00747C84" w:rsidRDefault="00747C84" w:rsidP="00240321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  <w:r>
        <w:rPr>
          <w:rFonts w:cs="TT15Ct00"/>
        </w:rPr>
        <w:t xml:space="preserve">Les </w:t>
      </w:r>
      <w:r w:rsidRPr="00AF1318">
        <w:rPr>
          <w:rFonts w:cs="TT15Ct00"/>
          <w:b/>
          <w:u w:val="single"/>
        </w:rPr>
        <w:t>inscriptions aux différentes épreuves</w:t>
      </w:r>
      <w:r>
        <w:rPr>
          <w:rFonts w:cs="TT15Ct00"/>
        </w:rPr>
        <w:t xml:space="preserve"> se font selon le processus habituel d’inscription spécifique aux différentes journées de concours, à savoir :</w:t>
      </w:r>
    </w:p>
    <w:p w:rsidR="00747C84" w:rsidRDefault="00747C84" w:rsidP="00747C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  <w:r w:rsidRPr="00747C84">
        <w:rPr>
          <w:rFonts w:cs="TT15Ct00"/>
        </w:rPr>
        <w:t>Pour l</w:t>
      </w:r>
      <w:r>
        <w:rPr>
          <w:rFonts w:cs="TT15Ct00"/>
        </w:rPr>
        <w:t>a</w:t>
      </w:r>
      <w:r w:rsidRPr="00747C84">
        <w:rPr>
          <w:rFonts w:cs="TT15Ct00"/>
        </w:rPr>
        <w:t xml:space="preserve"> </w:t>
      </w:r>
      <w:r>
        <w:rPr>
          <w:rFonts w:cs="TT15Ct00"/>
        </w:rPr>
        <w:t xml:space="preserve">journée de concours </w:t>
      </w:r>
      <w:r w:rsidRPr="00747C84">
        <w:rPr>
          <w:rFonts w:cs="TT15Ct00"/>
        </w:rPr>
        <w:t>C2</w:t>
      </w:r>
      <w:r w:rsidRPr="00747C84">
        <w:rPr>
          <w:rFonts w:cs="TT15Ct00"/>
        </w:rPr>
        <w:t xml:space="preserve"> (journée du 8 juillet pour les niveaux 1, 2 et 3)</w:t>
      </w:r>
      <w:r w:rsidRPr="00747C84">
        <w:rPr>
          <w:rFonts w:cs="TT15Ct00"/>
        </w:rPr>
        <w:t xml:space="preserve">, </w:t>
      </w:r>
      <w:r w:rsidRPr="00747C84">
        <w:rPr>
          <w:rFonts w:cs="TT15Ct00"/>
        </w:rPr>
        <w:t xml:space="preserve">exclusivement </w:t>
      </w:r>
      <w:r w:rsidR="00AF1318">
        <w:rPr>
          <w:rFonts w:cs="TT15Ct00"/>
        </w:rPr>
        <w:t>via</w:t>
      </w:r>
      <w:r w:rsidRPr="00747C84">
        <w:rPr>
          <w:rFonts w:cs="TT15Ct00"/>
        </w:rPr>
        <w:t xml:space="preserve"> </w:t>
      </w:r>
      <w:proofErr w:type="spellStart"/>
      <w:r w:rsidRPr="00747C84">
        <w:rPr>
          <w:rFonts w:cs="TT15Ct00"/>
        </w:rPr>
        <w:t>Equibel</w:t>
      </w:r>
      <w:proofErr w:type="spellEnd"/>
      <w:r w:rsidRPr="00747C84">
        <w:rPr>
          <w:rFonts w:cs="TT15Ct00"/>
        </w:rPr>
        <w:t> ;</w:t>
      </w:r>
    </w:p>
    <w:p w:rsidR="00747C84" w:rsidRPr="00747C84" w:rsidRDefault="00747C84" w:rsidP="00747C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  <w:r w:rsidRPr="00747C84">
        <w:rPr>
          <w:rFonts w:cs="TT15Ct00"/>
        </w:rPr>
        <w:t xml:space="preserve">Pour les </w:t>
      </w:r>
      <w:r>
        <w:rPr>
          <w:rFonts w:cs="TT15Ct00"/>
        </w:rPr>
        <w:t>journées de concours C3 (</w:t>
      </w:r>
      <w:r w:rsidR="00AF1318" w:rsidRPr="00747C84">
        <w:rPr>
          <w:rFonts w:cs="TT15Ct00"/>
        </w:rPr>
        <w:t xml:space="preserve">journée du 8 juillet pour le niveau </w:t>
      </w:r>
      <w:r w:rsidR="00AF1318">
        <w:rPr>
          <w:rFonts w:cs="TT15Ct00"/>
        </w:rPr>
        <w:t xml:space="preserve">0 et </w:t>
      </w:r>
      <w:r>
        <w:rPr>
          <w:rFonts w:cs="TT15Ct00"/>
        </w:rPr>
        <w:t>journée du 15 août pour tous les niveaux), s</w:t>
      </w:r>
      <w:r w:rsidRPr="00747C84">
        <w:rPr>
          <w:rFonts w:cs="TT15Ct00"/>
        </w:rPr>
        <w:t xml:space="preserve">oit via </w:t>
      </w:r>
      <w:proofErr w:type="spellStart"/>
      <w:r w:rsidRPr="00747C84">
        <w:rPr>
          <w:rFonts w:cs="TT15Ct00"/>
        </w:rPr>
        <w:t>Equibel</w:t>
      </w:r>
      <w:proofErr w:type="spellEnd"/>
      <w:r w:rsidRPr="00747C84">
        <w:rPr>
          <w:rFonts w:cs="TT15Ct00"/>
        </w:rPr>
        <w:t xml:space="preserve"> soit via le site du GHS.</w:t>
      </w:r>
    </w:p>
    <w:p w:rsidR="005402B4" w:rsidRPr="00747C84" w:rsidRDefault="005402B4" w:rsidP="00747C84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</w:p>
    <w:p w:rsidR="00747C84" w:rsidRDefault="00747C84" w:rsidP="00240321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  <w:r>
        <w:rPr>
          <w:rFonts w:cs="TT15Ct00"/>
        </w:rPr>
        <w:t xml:space="preserve">Veuillez noter que vous devez </w:t>
      </w:r>
      <w:r w:rsidRPr="00AF1318">
        <w:rPr>
          <w:rFonts w:cs="TT15Ct00"/>
          <w:i/>
        </w:rPr>
        <w:t>impérativement</w:t>
      </w:r>
      <w:r>
        <w:rPr>
          <w:rFonts w:cs="TT15Ct00"/>
        </w:rPr>
        <w:t xml:space="preserve"> vous inscrire pour les 4 épreuves </w:t>
      </w:r>
      <w:r w:rsidRPr="00AF1318">
        <w:rPr>
          <w:rFonts w:cs="TT15Ct00"/>
          <w:b/>
        </w:rPr>
        <w:t>avant</w:t>
      </w:r>
      <w:r>
        <w:rPr>
          <w:rFonts w:cs="TT15Ct00"/>
        </w:rPr>
        <w:t xml:space="preserve"> les dates ultimes suivantes :</w:t>
      </w:r>
    </w:p>
    <w:p w:rsidR="00747C84" w:rsidRPr="00AF1318" w:rsidRDefault="00747C84" w:rsidP="00747C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15Ct00"/>
          <w:b/>
          <w:color w:val="FF0000"/>
        </w:rPr>
      </w:pPr>
      <w:r w:rsidRPr="00AF1318">
        <w:rPr>
          <w:rFonts w:cs="TT15Ct00"/>
          <w:b/>
          <w:color w:val="FF0000"/>
        </w:rPr>
        <w:t>Libramont : lundi 2 juillet minuit</w:t>
      </w:r>
    </w:p>
    <w:p w:rsidR="00747C84" w:rsidRPr="00AF1318" w:rsidRDefault="00747C84" w:rsidP="00747C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15Ct00"/>
          <w:b/>
          <w:color w:val="FF0000"/>
        </w:rPr>
      </w:pPr>
      <w:proofErr w:type="spellStart"/>
      <w:r w:rsidRPr="00AF1318">
        <w:rPr>
          <w:rFonts w:cs="TT15Ct00"/>
          <w:b/>
          <w:color w:val="FF0000"/>
        </w:rPr>
        <w:t>Frenois</w:t>
      </w:r>
      <w:proofErr w:type="spellEnd"/>
      <w:r w:rsidRPr="00AF1318">
        <w:rPr>
          <w:rFonts w:cs="TT15Ct00"/>
          <w:b/>
          <w:color w:val="FF0000"/>
        </w:rPr>
        <w:t xml:space="preserve"> : </w:t>
      </w:r>
      <w:r w:rsidRPr="00AF1318">
        <w:rPr>
          <w:rFonts w:cs="TT15Ct00"/>
          <w:b/>
          <w:color w:val="FF0000"/>
          <w:u w:val="single"/>
        </w:rPr>
        <w:t>jeudi 5 juillet minuit</w:t>
      </w:r>
    </w:p>
    <w:p w:rsidR="00971D0C" w:rsidRPr="00747C84" w:rsidRDefault="00971D0C" w:rsidP="00240321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</w:p>
    <w:p w:rsidR="00AF1318" w:rsidRDefault="00AF1318" w:rsidP="00240321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  <w:r>
        <w:rPr>
          <w:rFonts w:cs="TT15Ct00"/>
        </w:rPr>
        <w:t xml:space="preserve">Pour le classement du championnat, seules seront prises en compte les paires inscrites pour les </w:t>
      </w:r>
      <w:r w:rsidRPr="00AF1318">
        <w:rPr>
          <w:rFonts w:cs="TT15Ct00"/>
          <w:b/>
          <w:u w:val="single"/>
        </w:rPr>
        <w:t>4 épreuves</w:t>
      </w:r>
      <w:r>
        <w:rPr>
          <w:rFonts w:cs="TT15Ct00"/>
        </w:rPr>
        <w:t xml:space="preserve"> dans les délais tels que repris ci-dessus.</w:t>
      </w:r>
    </w:p>
    <w:p w:rsidR="00AF1318" w:rsidRDefault="00AF1318" w:rsidP="00240321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</w:p>
    <w:p w:rsidR="00AF1318" w:rsidRDefault="00AF1318" w:rsidP="00240321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</w:rPr>
      </w:pPr>
      <w:r>
        <w:rPr>
          <w:rFonts w:cs="TT15Ct00"/>
        </w:rPr>
        <w:t>Nous vous invitons également à relire le règlem</w:t>
      </w:r>
      <w:bookmarkStart w:id="0" w:name="_GoBack"/>
      <w:bookmarkEnd w:id="0"/>
      <w:r>
        <w:rPr>
          <w:rFonts w:cs="TT15Ct00"/>
        </w:rPr>
        <w:t>ent du championnat de dressage GHS 2018 disponible sur le site du GHS.</w:t>
      </w:r>
    </w:p>
    <w:p w:rsidR="0042776F" w:rsidRPr="00747C84" w:rsidRDefault="0042776F" w:rsidP="0042776F">
      <w:pPr>
        <w:pStyle w:val="ListParagraph"/>
        <w:rPr>
          <w:rFonts w:cs="TT15Ct00"/>
        </w:rPr>
      </w:pPr>
    </w:p>
    <w:p w:rsidR="00B15842" w:rsidRPr="00747C84" w:rsidRDefault="00B15842" w:rsidP="00B15842">
      <w:pPr>
        <w:spacing w:before="130" w:after="130"/>
        <w:jc w:val="both"/>
        <w:rPr>
          <w:lang w:val="fr-CH"/>
        </w:rPr>
      </w:pPr>
      <w:r w:rsidRPr="00747C84">
        <w:rPr>
          <w:lang w:val="fr-CH"/>
        </w:rPr>
        <w:t>Merci d’avance pour votre participation </w:t>
      </w:r>
      <w:r w:rsidR="00AF1318">
        <w:rPr>
          <w:lang w:val="fr-CH"/>
        </w:rPr>
        <w:t xml:space="preserve">et excellent championnat </w:t>
      </w:r>
      <w:r w:rsidRPr="00747C84">
        <w:rPr>
          <w:lang w:val="fr-CH"/>
        </w:rPr>
        <w:t>!</w:t>
      </w:r>
    </w:p>
    <w:p w:rsidR="00853F10" w:rsidRPr="00747C84" w:rsidRDefault="00B15842" w:rsidP="00CC7ECD">
      <w:pPr>
        <w:spacing w:before="130" w:after="130"/>
        <w:jc w:val="both"/>
        <w:rPr>
          <w:lang w:val="fr-CH"/>
        </w:rPr>
      </w:pPr>
      <w:r w:rsidRPr="00747C84">
        <w:rPr>
          <w:lang w:val="fr-CH"/>
        </w:rPr>
        <w:t>La Commission de Dressage</w:t>
      </w:r>
    </w:p>
    <w:sectPr w:rsidR="00853F10" w:rsidRPr="00747C84" w:rsidSect="006520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53195"/>
    <w:multiLevelType w:val="hybridMultilevel"/>
    <w:tmpl w:val="47F608CE"/>
    <w:lvl w:ilvl="0" w:tplc="E1C850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A31B0"/>
    <w:multiLevelType w:val="hybridMultilevel"/>
    <w:tmpl w:val="8D22D424"/>
    <w:lvl w:ilvl="0" w:tplc="C0C4A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5100D"/>
    <w:multiLevelType w:val="hybridMultilevel"/>
    <w:tmpl w:val="28B04CA0"/>
    <w:lvl w:ilvl="0" w:tplc="5D4CC4D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T15Ct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72"/>
    <w:rsid w:val="00085472"/>
    <w:rsid w:val="001263BF"/>
    <w:rsid w:val="00184DAA"/>
    <w:rsid w:val="00191FFC"/>
    <w:rsid w:val="00192EC8"/>
    <w:rsid w:val="00240321"/>
    <w:rsid w:val="00242D0F"/>
    <w:rsid w:val="002470B0"/>
    <w:rsid w:val="00276638"/>
    <w:rsid w:val="002955A8"/>
    <w:rsid w:val="002E690D"/>
    <w:rsid w:val="003039C5"/>
    <w:rsid w:val="003104CC"/>
    <w:rsid w:val="00353343"/>
    <w:rsid w:val="00380821"/>
    <w:rsid w:val="003A0DA3"/>
    <w:rsid w:val="003E25DB"/>
    <w:rsid w:val="0042776F"/>
    <w:rsid w:val="00447D1F"/>
    <w:rsid w:val="004913FC"/>
    <w:rsid w:val="004D159B"/>
    <w:rsid w:val="005402B4"/>
    <w:rsid w:val="00575693"/>
    <w:rsid w:val="0057577F"/>
    <w:rsid w:val="005E1D8C"/>
    <w:rsid w:val="006353DF"/>
    <w:rsid w:val="006462DF"/>
    <w:rsid w:val="006520A3"/>
    <w:rsid w:val="006539FB"/>
    <w:rsid w:val="00657F17"/>
    <w:rsid w:val="00683F0C"/>
    <w:rsid w:val="00747C84"/>
    <w:rsid w:val="007536BA"/>
    <w:rsid w:val="007A5891"/>
    <w:rsid w:val="007F3BF4"/>
    <w:rsid w:val="00853F10"/>
    <w:rsid w:val="008F0C7D"/>
    <w:rsid w:val="00971D0C"/>
    <w:rsid w:val="009D2EFE"/>
    <w:rsid w:val="00A57791"/>
    <w:rsid w:val="00A65488"/>
    <w:rsid w:val="00AF1318"/>
    <w:rsid w:val="00B15842"/>
    <w:rsid w:val="00BB2BA5"/>
    <w:rsid w:val="00CC7ECD"/>
    <w:rsid w:val="00CF2451"/>
    <w:rsid w:val="00D26E57"/>
    <w:rsid w:val="00D551A9"/>
    <w:rsid w:val="00EA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3B0D13-2931-410A-B482-DD66E74E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2B4"/>
    <w:pPr>
      <w:ind w:left="720"/>
      <w:contextualSpacing/>
    </w:pPr>
  </w:style>
  <w:style w:type="paragraph" w:customStyle="1" w:styleId="Default">
    <w:name w:val="Default"/>
    <w:rsid w:val="007A589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aline</dc:creator>
  <cp:lastModifiedBy>Huet, Claudia</cp:lastModifiedBy>
  <cp:revision>3</cp:revision>
  <dcterms:created xsi:type="dcterms:W3CDTF">2018-06-24T17:22:00Z</dcterms:created>
  <dcterms:modified xsi:type="dcterms:W3CDTF">2018-06-24T17:37:00Z</dcterms:modified>
</cp:coreProperties>
</file>